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F6" w:rsidRDefault="00CE7A25"/>
    <w:p w:rsidR="00CE7A25" w:rsidRDefault="00CE7A25" w:rsidP="00CE7A25">
      <w:pPr>
        <w:rPr>
          <w:sz w:val="24"/>
          <w:szCs w:val="24"/>
        </w:rPr>
      </w:pPr>
      <w:r w:rsidRPr="00CE7A25">
        <w:rPr>
          <w:sz w:val="24"/>
          <w:szCs w:val="24"/>
        </w:rPr>
        <w:t xml:space="preserve">                            PROGRAM  PENGEMBANGAN  SARANA  PRASARANA</w:t>
      </w:r>
    </w:p>
    <w:p w:rsidR="00CE7A25" w:rsidRDefault="00CE7A25" w:rsidP="00CE7A25">
      <w:pPr>
        <w:rPr>
          <w:sz w:val="24"/>
          <w:szCs w:val="24"/>
        </w:rPr>
      </w:pPr>
    </w:p>
    <w:p w:rsidR="00CE7A25" w:rsidRDefault="00CE7A25" w:rsidP="00CE7A25">
      <w:pPr>
        <w:rPr>
          <w:sz w:val="24"/>
          <w:szCs w:val="24"/>
        </w:rPr>
      </w:pPr>
      <w:r>
        <w:rPr>
          <w:sz w:val="24"/>
          <w:szCs w:val="24"/>
        </w:rPr>
        <w:t xml:space="preserve">   1,Memelihara taman sekolah.</w:t>
      </w:r>
    </w:p>
    <w:p w:rsidR="00CE7A25" w:rsidRDefault="00CE7A25" w:rsidP="00CE7A25">
      <w:pPr>
        <w:rPr>
          <w:sz w:val="24"/>
          <w:szCs w:val="24"/>
        </w:rPr>
      </w:pPr>
      <w:r>
        <w:rPr>
          <w:sz w:val="24"/>
          <w:szCs w:val="24"/>
        </w:rPr>
        <w:t xml:space="preserve">   2.Menjaga kebersihan halaman depan dan belakang ruang sekolah.</w:t>
      </w:r>
    </w:p>
    <w:p w:rsidR="00CE7A25" w:rsidRDefault="00CE7A25" w:rsidP="00CE7A25">
      <w:pPr>
        <w:rPr>
          <w:sz w:val="24"/>
          <w:szCs w:val="24"/>
        </w:rPr>
      </w:pPr>
      <w:r>
        <w:rPr>
          <w:sz w:val="24"/>
          <w:szCs w:val="24"/>
        </w:rPr>
        <w:t xml:space="preserve">   3.Menjaga kesuburan bunga dan tananam.</w:t>
      </w:r>
    </w:p>
    <w:p w:rsidR="00CE7A25" w:rsidRDefault="00CE7A25" w:rsidP="00CE7A25">
      <w:pPr>
        <w:rPr>
          <w:sz w:val="24"/>
          <w:szCs w:val="24"/>
        </w:rPr>
      </w:pPr>
      <w:r>
        <w:rPr>
          <w:sz w:val="24"/>
          <w:szCs w:val="24"/>
        </w:rPr>
        <w:t xml:space="preserve">   4.Memasang atau mengganti kran yang rusak.</w:t>
      </w:r>
    </w:p>
    <w:p w:rsidR="00CE7A25" w:rsidRDefault="00CE7A25" w:rsidP="00CE7A25">
      <w:pPr>
        <w:rPr>
          <w:sz w:val="24"/>
          <w:szCs w:val="24"/>
        </w:rPr>
      </w:pPr>
      <w:r>
        <w:rPr>
          <w:sz w:val="24"/>
          <w:szCs w:val="24"/>
        </w:rPr>
        <w:t xml:space="preserve">   5.Mengadakan alat - alat kebersihan dan keindahan taman.</w:t>
      </w:r>
    </w:p>
    <w:p w:rsidR="00CE7A25" w:rsidRDefault="00CE7A25" w:rsidP="00CE7A25">
      <w:pPr>
        <w:rPr>
          <w:sz w:val="24"/>
          <w:szCs w:val="24"/>
        </w:rPr>
      </w:pPr>
      <w:r>
        <w:rPr>
          <w:sz w:val="24"/>
          <w:szCs w:val="24"/>
        </w:rPr>
        <w:t xml:space="preserve">   6.Mencatat dan mengecek pemeliharaan sara dan prasarana secara teratur.</w:t>
      </w:r>
    </w:p>
    <w:p w:rsidR="00CE7A25" w:rsidRPr="00CE7A25" w:rsidRDefault="00CE7A25" w:rsidP="00CE7A25">
      <w:pPr>
        <w:rPr>
          <w:sz w:val="24"/>
          <w:szCs w:val="24"/>
        </w:rPr>
      </w:pPr>
      <w:bookmarkStart w:id="0" w:name="_GoBack"/>
      <w:bookmarkEnd w:id="0"/>
    </w:p>
    <w:sectPr w:rsidR="00CE7A25" w:rsidRPr="00CE7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25"/>
    <w:rsid w:val="00855265"/>
    <w:rsid w:val="00866400"/>
    <w:rsid w:val="00C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2024-10-10T01:12:00Z</dcterms:created>
  <dcterms:modified xsi:type="dcterms:W3CDTF">2024-10-10T01:23:00Z</dcterms:modified>
</cp:coreProperties>
</file>